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BD3" w:rsidRPr="006B7BD3" w:rsidRDefault="006B7BD3" w:rsidP="006B7B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6B7BD3">
        <w:rPr>
          <w:rFonts w:ascii="Times New Roman" w:eastAsia="Times New Roman" w:hAnsi="Times New Roman" w:cs="Times New Roman"/>
          <w:b/>
        </w:rPr>
        <w:t>СЕЛЬСКОЕ ПОСЕЛЕНИЕ СОСНОВКА</w:t>
      </w:r>
    </w:p>
    <w:p w:rsidR="006B7BD3" w:rsidRPr="006B7BD3" w:rsidRDefault="006B7BD3" w:rsidP="006B7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7BD3">
        <w:rPr>
          <w:rFonts w:ascii="Times New Roman" w:eastAsia="Times New Roman" w:hAnsi="Times New Roman" w:cs="Times New Roman"/>
          <w:b/>
          <w:noProof/>
        </w:rPr>
        <w:t>БЕЛОЯРСКИЙ РАЙОН</w:t>
      </w:r>
    </w:p>
    <w:p w:rsidR="006B7BD3" w:rsidRPr="006B7BD3" w:rsidRDefault="006B7BD3" w:rsidP="006B7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7BD3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- ЮГРА</w:t>
      </w:r>
    </w:p>
    <w:p w:rsidR="006B7BD3" w:rsidRPr="006B7BD3" w:rsidRDefault="006B7BD3" w:rsidP="006B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7BD3" w:rsidRPr="006B7BD3" w:rsidRDefault="006B7BD3" w:rsidP="006B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7BD3" w:rsidRPr="006B7BD3" w:rsidRDefault="006B7BD3" w:rsidP="006B7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D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СОСНОВКА</w:t>
      </w:r>
    </w:p>
    <w:p w:rsidR="006B7BD3" w:rsidRPr="006B7BD3" w:rsidRDefault="006B7BD3" w:rsidP="006B7B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B7BD3" w:rsidRPr="006B7BD3" w:rsidRDefault="006B7BD3" w:rsidP="00F23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7BD3" w:rsidRDefault="006B7BD3" w:rsidP="006B7B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B7BD3">
        <w:rPr>
          <w:rFonts w:ascii="Times New Roman" w:eastAsia="Times New Roman" w:hAnsi="Times New Roman" w:cs="Times New Roman"/>
          <w:b/>
          <w:sz w:val="28"/>
          <w:szCs w:val="20"/>
        </w:rPr>
        <w:t>РАСПОРЯЖЕНИЕ</w:t>
      </w:r>
    </w:p>
    <w:p w:rsidR="006B7BD3" w:rsidRPr="00F23405" w:rsidRDefault="006B7BD3" w:rsidP="00F2340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405" w:rsidRPr="00F23405" w:rsidRDefault="00F23405" w:rsidP="00F2340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405" w:rsidRDefault="009C75F4" w:rsidP="00D67548">
      <w:pPr>
        <w:tabs>
          <w:tab w:val="left" w:pos="1134"/>
          <w:tab w:val="left" w:pos="5812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D67548">
        <w:rPr>
          <w:rFonts w:ascii="Times New Roman" w:hAnsi="Times New Roman" w:cs="Times New Roman"/>
          <w:sz w:val="24"/>
        </w:rPr>
        <w:t xml:space="preserve"> </w:t>
      </w:r>
      <w:r w:rsidR="00EC11D2">
        <w:rPr>
          <w:rFonts w:ascii="Times New Roman" w:hAnsi="Times New Roman" w:cs="Times New Roman"/>
          <w:sz w:val="24"/>
        </w:rPr>
        <w:t>14</w:t>
      </w:r>
      <w:r w:rsidR="00D67548">
        <w:rPr>
          <w:rFonts w:ascii="Times New Roman" w:hAnsi="Times New Roman" w:cs="Times New Roman"/>
          <w:sz w:val="24"/>
        </w:rPr>
        <w:t xml:space="preserve"> я</w:t>
      </w:r>
      <w:r w:rsidR="00EC11D2">
        <w:rPr>
          <w:rFonts w:ascii="Times New Roman" w:hAnsi="Times New Roman" w:cs="Times New Roman"/>
          <w:sz w:val="24"/>
        </w:rPr>
        <w:t>нваря</w:t>
      </w:r>
      <w:r w:rsidR="00D67548">
        <w:rPr>
          <w:rFonts w:ascii="Times New Roman" w:hAnsi="Times New Roman" w:cs="Times New Roman"/>
          <w:sz w:val="24"/>
        </w:rPr>
        <w:t xml:space="preserve"> 2</w:t>
      </w:r>
      <w:r w:rsidR="009727CC">
        <w:rPr>
          <w:rFonts w:ascii="Times New Roman" w:hAnsi="Times New Roman" w:cs="Times New Roman"/>
          <w:sz w:val="24"/>
        </w:rPr>
        <w:t>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</w:t>
      </w:r>
      <w:r w:rsidR="00F4435B">
        <w:rPr>
          <w:rFonts w:ascii="Times New Roman" w:hAnsi="Times New Roman" w:cs="Times New Roman"/>
          <w:sz w:val="24"/>
        </w:rPr>
        <w:tab/>
      </w:r>
      <w:r w:rsidR="00F4435B">
        <w:rPr>
          <w:rFonts w:ascii="Times New Roman" w:hAnsi="Times New Roman" w:cs="Times New Roman"/>
          <w:sz w:val="24"/>
        </w:rPr>
        <w:tab/>
        <w:t xml:space="preserve">       </w:t>
      </w:r>
      <w:r w:rsidR="00D67548">
        <w:rPr>
          <w:rFonts w:ascii="Times New Roman" w:hAnsi="Times New Roman" w:cs="Times New Roman"/>
          <w:sz w:val="24"/>
        </w:rPr>
        <w:t xml:space="preserve">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6B7BD3">
        <w:rPr>
          <w:rFonts w:ascii="Times New Roman" w:hAnsi="Times New Roman" w:cs="Times New Roman"/>
          <w:sz w:val="24"/>
        </w:rPr>
        <w:t xml:space="preserve"> </w:t>
      </w:r>
      <w:r w:rsidR="00EC11D2">
        <w:rPr>
          <w:rFonts w:ascii="Times New Roman" w:hAnsi="Times New Roman" w:cs="Times New Roman"/>
          <w:sz w:val="24"/>
        </w:rPr>
        <w:t>12</w:t>
      </w:r>
      <w:r w:rsidR="00D67548">
        <w:rPr>
          <w:rFonts w:ascii="Times New Roman" w:hAnsi="Times New Roman" w:cs="Times New Roman"/>
          <w:sz w:val="24"/>
        </w:rPr>
        <w:t>-</w:t>
      </w:r>
      <w:r w:rsidR="00EB20B4" w:rsidRPr="007161A2">
        <w:rPr>
          <w:rFonts w:ascii="Times New Roman" w:hAnsi="Times New Roman" w:cs="Times New Roman"/>
          <w:sz w:val="24"/>
        </w:rPr>
        <w:t>р</w:t>
      </w:r>
    </w:p>
    <w:p w:rsidR="00F23405" w:rsidRDefault="00F23405" w:rsidP="00D67548">
      <w:pPr>
        <w:tabs>
          <w:tab w:val="left" w:pos="1134"/>
          <w:tab w:val="left" w:pos="5812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</w:p>
    <w:p w:rsidR="00D67548" w:rsidRDefault="00D67548" w:rsidP="00D67548">
      <w:pPr>
        <w:tabs>
          <w:tab w:val="left" w:pos="1134"/>
          <w:tab w:val="left" w:pos="5812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</w:p>
    <w:p w:rsidR="00F23405" w:rsidRDefault="00626704" w:rsidP="00F23405">
      <w:pPr>
        <w:tabs>
          <w:tab w:val="left" w:pos="1134"/>
          <w:tab w:val="left" w:pos="581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изменение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>в приложение</w:t>
      </w:r>
      <w:r w:rsidR="00AC2E49">
        <w:rPr>
          <w:rFonts w:ascii="Times New Roman" w:hAnsi="Times New Roman" w:cs="Times New Roman"/>
          <w:b/>
          <w:sz w:val="24"/>
          <w:szCs w:val="24"/>
        </w:rPr>
        <w:t xml:space="preserve"> к распоряжению </w:t>
      </w:r>
      <w:r w:rsidR="004E5929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6643BE" w:rsidRDefault="004E5929" w:rsidP="00F23405">
      <w:pPr>
        <w:tabs>
          <w:tab w:val="left" w:pos="1134"/>
          <w:tab w:val="left" w:pos="581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Сосновка от 21 декабря 2018 года № 285</w:t>
      </w:r>
      <w:r w:rsidR="00AC2E49">
        <w:rPr>
          <w:rFonts w:ascii="Times New Roman" w:hAnsi="Times New Roman" w:cs="Times New Roman"/>
          <w:b/>
          <w:sz w:val="24"/>
          <w:szCs w:val="24"/>
        </w:rPr>
        <w:t>-р</w:t>
      </w:r>
    </w:p>
    <w:p w:rsidR="00F23405" w:rsidRPr="00F23405" w:rsidRDefault="00F23405" w:rsidP="00F23405">
      <w:pPr>
        <w:tabs>
          <w:tab w:val="left" w:pos="1134"/>
          <w:tab w:val="left" w:pos="581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3405" w:rsidRDefault="00F23405" w:rsidP="00F23405">
      <w:pPr>
        <w:tabs>
          <w:tab w:val="left" w:pos="1134"/>
          <w:tab w:val="left" w:pos="581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F23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8 июня 2021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3B41D1" w:rsidRDefault="00AC2E49" w:rsidP="00C0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626704">
        <w:rPr>
          <w:rFonts w:ascii="Times New Roman" w:hAnsi="Times New Roman" w:cs="Times New Roman"/>
          <w:sz w:val="24"/>
          <w:szCs w:val="24"/>
        </w:rPr>
        <w:t>изменение</w:t>
      </w:r>
      <w:r w:rsidR="000E6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17D4A">
        <w:rPr>
          <w:rFonts w:ascii="Times New Roman" w:hAnsi="Times New Roman" w:cs="Times New Roman"/>
          <w:sz w:val="24"/>
          <w:szCs w:val="24"/>
        </w:rPr>
        <w:t xml:space="preserve">таблицу </w:t>
      </w:r>
      <w:proofErr w:type="gramStart"/>
      <w:r w:rsidR="00617D4A">
        <w:rPr>
          <w:rFonts w:ascii="Times New Roman" w:hAnsi="Times New Roman" w:cs="Times New Roman"/>
          <w:sz w:val="24"/>
          <w:szCs w:val="24"/>
        </w:rPr>
        <w:t xml:space="preserve">Перечня источников доходов бюджета </w:t>
      </w:r>
      <w:r w:rsidR="004E5929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4E5929">
        <w:rPr>
          <w:rFonts w:ascii="Times New Roman" w:hAnsi="Times New Roman" w:cs="Times New Roman"/>
          <w:sz w:val="24"/>
          <w:szCs w:val="24"/>
        </w:rPr>
        <w:t xml:space="preserve"> Сосновка</w:t>
      </w:r>
      <w:r w:rsidR="00617D4A">
        <w:rPr>
          <w:rFonts w:ascii="Times New Roman" w:hAnsi="Times New Roman" w:cs="Times New Roman"/>
          <w:sz w:val="24"/>
          <w:szCs w:val="24"/>
        </w:rPr>
        <w:t xml:space="preserve">, закрепленных за </w:t>
      </w:r>
      <w:r w:rsidR="00193F66">
        <w:rPr>
          <w:rFonts w:ascii="Times New Roman" w:hAnsi="Times New Roman" w:cs="Times New Roman"/>
          <w:sz w:val="24"/>
          <w:szCs w:val="24"/>
        </w:rPr>
        <w:t>администрацией сельского поселения Сосновка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93F66">
        <w:rPr>
          <w:rFonts w:ascii="Times New Roman" w:hAnsi="Times New Roman" w:cs="Times New Roman"/>
          <w:sz w:val="24"/>
          <w:szCs w:val="24"/>
        </w:rPr>
        <w:t>утвержденного распоряжением</w:t>
      </w:r>
      <w:r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="00193F66">
        <w:rPr>
          <w:rFonts w:ascii="Times New Roman" w:hAnsi="Times New Roman" w:cs="Times New Roman"/>
          <w:sz w:val="24"/>
          <w:szCs w:val="24"/>
        </w:rPr>
        <w:t>администрации сельского поселения Сосновка</w:t>
      </w:r>
      <w:r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="00193F66">
        <w:rPr>
          <w:rFonts w:ascii="Times New Roman" w:hAnsi="Times New Roman" w:cs="Times New Roman"/>
          <w:sz w:val="24"/>
          <w:szCs w:val="24"/>
        </w:rPr>
        <w:t xml:space="preserve">от </w:t>
      </w:r>
      <w:r w:rsidR="000E64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93F66">
        <w:rPr>
          <w:rFonts w:ascii="Times New Roman" w:hAnsi="Times New Roman" w:cs="Times New Roman"/>
          <w:sz w:val="24"/>
          <w:szCs w:val="24"/>
        </w:rPr>
        <w:t>21</w:t>
      </w:r>
      <w:r w:rsidRPr="00AC2E49">
        <w:rPr>
          <w:rFonts w:ascii="Times New Roman" w:hAnsi="Times New Roman" w:cs="Times New Roman"/>
          <w:sz w:val="24"/>
          <w:szCs w:val="24"/>
        </w:rPr>
        <w:t xml:space="preserve"> декабря 2018 года</w:t>
      </w:r>
      <w:r w:rsidR="000E6419">
        <w:rPr>
          <w:rFonts w:ascii="Times New Roman" w:hAnsi="Times New Roman" w:cs="Times New Roman"/>
          <w:sz w:val="24"/>
          <w:szCs w:val="24"/>
        </w:rPr>
        <w:t xml:space="preserve"> </w:t>
      </w:r>
      <w:r w:rsidR="00193F66">
        <w:rPr>
          <w:rFonts w:ascii="Times New Roman" w:hAnsi="Times New Roman" w:cs="Times New Roman"/>
          <w:sz w:val="24"/>
          <w:szCs w:val="24"/>
        </w:rPr>
        <w:t>№ 285</w:t>
      </w:r>
      <w:r w:rsidRPr="00AC2E49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наделении главного администратора доходов бюджета </w:t>
      </w:r>
      <w:r w:rsidR="00193F6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61E3">
        <w:rPr>
          <w:rFonts w:ascii="Times New Roman" w:hAnsi="Times New Roman" w:cs="Times New Roman"/>
          <w:sz w:val="24"/>
          <w:szCs w:val="24"/>
        </w:rPr>
        <w:t>Сосновка полномочиями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6267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419">
        <w:rPr>
          <w:rFonts w:ascii="Times New Roman" w:hAnsi="Times New Roman" w:cs="Times New Roman"/>
          <w:sz w:val="24"/>
          <w:szCs w:val="24"/>
        </w:rPr>
        <w:t>изложив пункт 56 в новой редакции</w:t>
      </w:r>
      <w:r w:rsidR="009727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65" w:type="dxa"/>
        <w:tblInd w:w="-289" w:type="dxa"/>
        <w:tblLook w:val="04A0" w:firstRow="1" w:lastRow="0" w:firstColumn="1" w:lastColumn="0" w:noHBand="0" w:noVBand="1"/>
      </w:tblPr>
      <w:tblGrid>
        <w:gridCol w:w="485"/>
        <w:gridCol w:w="513"/>
        <w:gridCol w:w="2977"/>
        <w:gridCol w:w="3085"/>
        <w:gridCol w:w="2580"/>
        <w:gridCol w:w="425"/>
      </w:tblGrid>
      <w:tr w:rsidR="00222F5D" w:rsidTr="00F23405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F5D" w:rsidRDefault="00F23405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2C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Pr="00F23405" w:rsidRDefault="00222F5D" w:rsidP="00222F5D">
            <w:pPr>
              <w:jc w:val="center"/>
              <w:rPr>
                <w:rFonts w:ascii="Times New Roman" w:hAnsi="Times New Roman" w:cs="Times New Roman"/>
              </w:rPr>
            </w:pPr>
            <w:r w:rsidRPr="00F2340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23405">
              <w:rPr>
                <w:rFonts w:ascii="Times New Roman" w:hAnsi="Times New Roman" w:cs="Times New Roman"/>
              </w:rPr>
              <w:t>п</w:t>
            </w:r>
            <w:proofErr w:type="gramEnd"/>
            <w:r w:rsidRPr="00F234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Pr="00F23405" w:rsidRDefault="00222F5D" w:rsidP="00222F5D">
            <w:pPr>
              <w:jc w:val="center"/>
              <w:rPr>
                <w:rFonts w:ascii="Times New Roman" w:hAnsi="Times New Roman" w:cs="Times New Roman"/>
              </w:rPr>
            </w:pPr>
            <w:r w:rsidRPr="00F2340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Pr="00F23405" w:rsidRDefault="00222F5D" w:rsidP="00222F5D">
            <w:pPr>
              <w:jc w:val="center"/>
              <w:rPr>
                <w:rFonts w:ascii="Times New Roman" w:hAnsi="Times New Roman" w:cs="Times New Roman"/>
              </w:rPr>
            </w:pPr>
            <w:r w:rsidRPr="00F23405">
              <w:rPr>
                <w:rFonts w:ascii="Times New Roman" w:hAnsi="Times New Roman" w:cs="Times New Roman"/>
              </w:rPr>
              <w:t>Наименование кода бюджетной классификации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Pr="00F23405" w:rsidRDefault="00222F5D" w:rsidP="00222F5D">
            <w:pPr>
              <w:jc w:val="center"/>
              <w:rPr>
                <w:rFonts w:ascii="Times New Roman" w:hAnsi="Times New Roman" w:cs="Times New Roman"/>
              </w:rPr>
            </w:pPr>
            <w:r w:rsidRPr="00F23405">
              <w:rPr>
                <w:rFonts w:ascii="Times New Roman" w:hAnsi="Times New Roman" w:cs="Times New Roman"/>
              </w:rPr>
              <w:t>Нормативные правовые акты, являющиеся основанием для администрирования данного вида платежа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F5D" w:rsidRDefault="00222F5D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5C" w:rsidTr="00F23405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E5C" w:rsidRDefault="006E5E5C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E5C" w:rsidRPr="00F23405" w:rsidRDefault="00C061E3" w:rsidP="00BF2E67">
            <w:pPr>
              <w:jc w:val="center"/>
              <w:rPr>
                <w:rFonts w:ascii="Times New Roman" w:hAnsi="Times New Roman" w:cs="Times New Roman"/>
              </w:rPr>
            </w:pPr>
            <w:r w:rsidRPr="00F2340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E5C" w:rsidRPr="00F23405" w:rsidRDefault="00F23405" w:rsidP="00C061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340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6E5E5C" w:rsidRPr="00F23405">
              <w:rPr>
                <w:rFonts w:ascii="Times New Roman" w:eastAsia="Times New Roman" w:hAnsi="Times New Roman" w:cs="Times New Roman"/>
                <w:color w:val="000000"/>
              </w:rPr>
              <w:t xml:space="preserve">50 2 02 45160 </w:t>
            </w:r>
            <w:r w:rsidR="00C061E3" w:rsidRPr="00F2340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E5E5C" w:rsidRPr="00F23405">
              <w:rPr>
                <w:rFonts w:ascii="Times New Roman" w:eastAsia="Times New Roman" w:hAnsi="Times New Roman" w:cs="Times New Roman"/>
                <w:color w:val="000000"/>
              </w:rPr>
              <w:t xml:space="preserve"> 0000 150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E5C" w:rsidRPr="00F23405" w:rsidRDefault="00C061E3" w:rsidP="00F23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3405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сельских поселений на проведение Всероссийского форума </w:t>
            </w:r>
            <w:r w:rsidR="00F23405" w:rsidRPr="00F23405">
              <w:rPr>
                <w:rFonts w:ascii="Times New Roman" w:hAnsi="Times New Roman" w:cs="Times New Roman"/>
              </w:rPr>
              <w:t>профессиональной ориентации «</w:t>
            </w:r>
            <w:proofErr w:type="spellStart"/>
            <w:r w:rsidRPr="00F23405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="00F23405" w:rsidRPr="00F234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405" w:rsidRDefault="006E5E5C" w:rsidP="00C061E3">
            <w:pPr>
              <w:jc w:val="center"/>
              <w:rPr>
                <w:rFonts w:ascii="Times New Roman" w:hAnsi="Times New Roman" w:cs="Times New Roman"/>
              </w:rPr>
            </w:pPr>
            <w:r w:rsidRPr="00F23405">
              <w:rPr>
                <w:rFonts w:ascii="Times New Roman" w:hAnsi="Times New Roman" w:cs="Times New Roman"/>
              </w:rPr>
              <w:t xml:space="preserve">Бюджетный кодекс Российской Федерации от 31 июля 1998 года </w:t>
            </w:r>
            <w:r w:rsidR="00C061E3" w:rsidRPr="00F23405">
              <w:rPr>
                <w:rFonts w:ascii="Times New Roman" w:hAnsi="Times New Roman" w:cs="Times New Roman"/>
              </w:rPr>
              <w:t xml:space="preserve">   </w:t>
            </w:r>
          </w:p>
          <w:p w:rsidR="006E5E5C" w:rsidRPr="00F23405" w:rsidRDefault="006E5E5C" w:rsidP="00C061E3">
            <w:pPr>
              <w:jc w:val="center"/>
              <w:rPr>
                <w:rFonts w:ascii="Times New Roman" w:hAnsi="Times New Roman" w:cs="Times New Roman"/>
              </w:rPr>
            </w:pPr>
            <w:r w:rsidRPr="00F23405">
              <w:rPr>
                <w:rFonts w:ascii="Times New Roman" w:hAnsi="Times New Roman" w:cs="Times New Roman"/>
              </w:rPr>
              <w:t>№ 145-ФЗ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E5C" w:rsidRDefault="006E5E5C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5C" w:rsidTr="00F23405">
        <w:trPr>
          <w:trHeight w:val="1296"/>
        </w:trPr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5C" w:rsidRDefault="006E5E5C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E5C" w:rsidRPr="00787F58" w:rsidRDefault="006E5E5C" w:rsidP="00EB6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5C" w:rsidRPr="00787F58" w:rsidRDefault="006E5E5C" w:rsidP="00EB6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5C" w:rsidRDefault="006E5E5C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C1459" w:rsidRDefault="005756AD" w:rsidP="006B2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</w:t>
      </w:r>
      <w:r w:rsidR="00FD29E9">
        <w:rPr>
          <w:rFonts w:ascii="Times New Roman" w:hAnsi="Times New Roman" w:cs="Times New Roman"/>
          <w:sz w:val="24"/>
          <w:szCs w:val="24"/>
        </w:rPr>
        <w:t>Настоящее</w:t>
      </w:r>
      <w:r w:rsidR="00F42B11">
        <w:rPr>
          <w:rFonts w:ascii="Times New Roman" w:hAnsi="Times New Roman" w:cs="Times New Roman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sz w:val="24"/>
          <w:szCs w:val="24"/>
        </w:rPr>
        <w:t xml:space="preserve">с </w:t>
      </w:r>
      <w:r w:rsidR="001A0A7C">
        <w:rPr>
          <w:rFonts w:ascii="Times New Roman" w:hAnsi="Times New Roman"/>
          <w:sz w:val="24"/>
          <w:szCs w:val="24"/>
        </w:rPr>
        <w:t>момента подписания</w:t>
      </w:r>
      <w:r w:rsidR="00617D4A">
        <w:rPr>
          <w:rFonts w:ascii="Times New Roman" w:hAnsi="Times New Roman"/>
          <w:sz w:val="24"/>
          <w:szCs w:val="24"/>
        </w:rPr>
        <w:t>.</w:t>
      </w:r>
    </w:p>
    <w:p w:rsidR="006B2D6F" w:rsidRDefault="006B2D6F" w:rsidP="006B2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D05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059C">
        <w:rPr>
          <w:rFonts w:ascii="Times New Roman" w:hAnsi="Times New Roman" w:cs="Times New Roman"/>
          <w:sz w:val="24"/>
          <w:szCs w:val="24"/>
        </w:rPr>
        <w:t xml:space="preserve"> выполнением распоряжения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главного бухгалтера администрации сельского поселения Сосновка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Сушникову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</w:p>
    <w:p w:rsidR="006B2D6F" w:rsidRDefault="006B2D6F" w:rsidP="006B2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525" w:rsidRDefault="00EB6525" w:rsidP="00C061E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11D2" w:rsidRDefault="00EC11D2" w:rsidP="00C061E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6B86" w:rsidRPr="00CF6A54" w:rsidRDefault="00C061E3" w:rsidP="0095491D">
      <w:pPr>
        <w:pStyle w:val="31"/>
        <w:jc w:val="both"/>
      </w:pPr>
      <w:r>
        <w:t xml:space="preserve">Глава сельского поселения Сосновка </w:t>
      </w:r>
      <w:r>
        <w:tab/>
      </w:r>
      <w:r>
        <w:tab/>
      </w:r>
      <w:r>
        <w:tab/>
      </w:r>
      <w:r>
        <w:tab/>
      </w:r>
      <w:r w:rsidR="00F23405">
        <w:t xml:space="preserve">             </w:t>
      </w:r>
      <w:r>
        <w:t xml:space="preserve"> М.В. Царегородцева</w:t>
      </w:r>
    </w:p>
    <w:sectPr w:rsidR="00646B86" w:rsidRPr="00CF6A54" w:rsidSect="00F23405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4F" w:rsidRDefault="00351D4F" w:rsidP="003B0D56">
      <w:pPr>
        <w:spacing w:after="0" w:line="240" w:lineRule="auto"/>
      </w:pPr>
      <w:r>
        <w:separator/>
      </w:r>
    </w:p>
  </w:endnote>
  <w:endnote w:type="continuationSeparator" w:id="0">
    <w:p w:rsidR="00351D4F" w:rsidRDefault="00351D4F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4F" w:rsidRDefault="00351D4F" w:rsidP="003B0D56">
      <w:pPr>
        <w:spacing w:after="0" w:line="240" w:lineRule="auto"/>
      </w:pPr>
      <w:r>
        <w:separator/>
      </w:r>
    </w:p>
  </w:footnote>
  <w:footnote w:type="continuationSeparator" w:id="0">
    <w:p w:rsidR="00351D4F" w:rsidRDefault="00351D4F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1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0E6419"/>
    <w:rsid w:val="001009C1"/>
    <w:rsid w:val="00101FBF"/>
    <w:rsid w:val="001102E2"/>
    <w:rsid w:val="00110E8C"/>
    <w:rsid w:val="00115D4D"/>
    <w:rsid w:val="00125642"/>
    <w:rsid w:val="00192A4F"/>
    <w:rsid w:val="00193F66"/>
    <w:rsid w:val="00197AA3"/>
    <w:rsid w:val="00197DC2"/>
    <w:rsid w:val="001A0A7C"/>
    <w:rsid w:val="001A69A4"/>
    <w:rsid w:val="001C73EB"/>
    <w:rsid w:val="001D0AFA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1D4F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0899"/>
    <w:rsid w:val="00421771"/>
    <w:rsid w:val="0043602F"/>
    <w:rsid w:val="0045348F"/>
    <w:rsid w:val="00453D60"/>
    <w:rsid w:val="004640B7"/>
    <w:rsid w:val="004646A0"/>
    <w:rsid w:val="00466B98"/>
    <w:rsid w:val="00471CED"/>
    <w:rsid w:val="0048308A"/>
    <w:rsid w:val="004A1C38"/>
    <w:rsid w:val="004A28F8"/>
    <w:rsid w:val="004B19B1"/>
    <w:rsid w:val="004C445F"/>
    <w:rsid w:val="004C54DD"/>
    <w:rsid w:val="004D7B91"/>
    <w:rsid w:val="004E3CD7"/>
    <w:rsid w:val="004E5929"/>
    <w:rsid w:val="00531C83"/>
    <w:rsid w:val="00536025"/>
    <w:rsid w:val="00571CC9"/>
    <w:rsid w:val="005756AD"/>
    <w:rsid w:val="00580815"/>
    <w:rsid w:val="0058721E"/>
    <w:rsid w:val="005B40B6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6704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B2D6F"/>
    <w:rsid w:val="006B7BD3"/>
    <w:rsid w:val="006D1419"/>
    <w:rsid w:val="006D5AEE"/>
    <w:rsid w:val="006E04C6"/>
    <w:rsid w:val="006E5E5C"/>
    <w:rsid w:val="007161A2"/>
    <w:rsid w:val="00720C74"/>
    <w:rsid w:val="00725D8F"/>
    <w:rsid w:val="00735B2A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67357"/>
    <w:rsid w:val="00B766B5"/>
    <w:rsid w:val="00B806DA"/>
    <w:rsid w:val="00B85021"/>
    <w:rsid w:val="00B92C49"/>
    <w:rsid w:val="00BA3984"/>
    <w:rsid w:val="00BF2E67"/>
    <w:rsid w:val="00BF6CBA"/>
    <w:rsid w:val="00C061E3"/>
    <w:rsid w:val="00C13AD4"/>
    <w:rsid w:val="00C14583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D34A4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67548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6F46"/>
    <w:rsid w:val="00E92D07"/>
    <w:rsid w:val="00EA0C12"/>
    <w:rsid w:val="00EA4381"/>
    <w:rsid w:val="00EB20B4"/>
    <w:rsid w:val="00EB5662"/>
    <w:rsid w:val="00EB6525"/>
    <w:rsid w:val="00EC11D2"/>
    <w:rsid w:val="00EC37ED"/>
    <w:rsid w:val="00EE1A91"/>
    <w:rsid w:val="00EF0975"/>
    <w:rsid w:val="00EF107D"/>
    <w:rsid w:val="00F23405"/>
    <w:rsid w:val="00F235BB"/>
    <w:rsid w:val="00F31000"/>
    <w:rsid w:val="00F42B11"/>
    <w:rsid w:val="00F4435B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156E-50E7-4488-84E5-F8AD26EA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Специалист отдела кадров</cp:lastModifiedBy>
  <cp:revision>5</cp:revision>
  <cp:lastPrinted>2022-02-09T06:20:00Z</cp:lastPrinted>
  <dcterms:created xsi:type="dcterms:W3CDTF">2022-02-09T06:21:00Z</dcterms:created>
  <dcterms:modified xsi:type="dcterms:W3CDTF">2022-02-09T06:24:00Z</dcterms:modified>
</cp:coreProperties>
</file>